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3D" w:rsidRPr="0023037B" w:rsidRDefault="00A3273D" w:rsidP="00A3273D">
      <w:pPr>
        <w:spacing w:line="360" w:lineRule="auto"/>
        <w:ind w:left="360"/>
        <w:jc w:val="center"/>
        <w:rPr>
          <w:b/>
          <w:sz w:val="8"/>
          <w:szCs w:val="8"/>
        </w:rPr>
      </w:pPr>
    </w:p>
    <w:p w:rsidR="00A3273D" w:rsidRDefault="00A3273D" w:rsidP="00A3273D">
      <w:pPr>
        <w:tabs>
          <w:tab w:val="left" w:pos="5670"/>
        </w:tabs>
        <w:jc w:val="center"/>
        <w:rPr>
          <w:rFonts w:ascii="Arial Unicode MS" w:eastAsia="Arial Unicode MS" w:hAnsi="Arial Unicode MS" w:cs="Arial Unicode MS"/>
          <w:b/>
          <w:szCs w:val="24"/>
        </w:rPr>
      </w:pPr>
      <w:r>
        <w:rPr>
          <w:rFonts w:ascii="Arial Unicode MS" w:eastAsia="Arial Unicode MS" w:hAnsi="Arial Unicode MS" w:cs="Arial Unicode MS" w:hint="eastAsia"/>
          <w:b/>
          <w:szCs w:val="24"/>
        </w:rPr>
        <w:t>OPERA MINISTERO PASTORALE G. G. ANCINA</w:t>
      </w:r>
    </w:p>
    <w:p w:rsidR="00A3273D" w:rsidRDefault="00A3273D" w:rsidP="00A3273D">
      <w:pPr>
        <w:keepNext/>
        <w:jc w:val="center"/>
        <w:outlineLvl w:val="0"/>
        <w:rPr>
          <w:rFonts w:ascii="Arial Unicode MS" w:eastAsia="Arial Unicode MS" w:hAnsi="Arial Unicode MS" w:cs="Arial Unicode MS"/>
          <w:bCs/>
        </w:rPr>
      </w:pPr>
      <w:r>
        <w:rPr>
          <w:rFonts w:ascii="Arial Unicode MS" w:eastAsia="Arial Unicode MS" w:hAnsi="Arial Unicode MS" w:cs="Arial Unicode MS" w:hint="eastAsia"/>
          <w:bCs/>
        </w:rPr>
        <w:t>Sede Legale: C.so Piemonte, 56</w:t>
      </w:r>
    </w:p>
    <w:p w:rsidR="00A3273D" w:rsidRDefault="00A3273D" w:rsidP="00A3273D">
      <w:pPr>
        <w:jc w:val="center"/>
        <w:rPr>
          <w:rFonts w:ascii="Arial Unicode MS" w:eastAsia="Arial Unicode MS" w:hAnsi="Arial Unicode MS" w:cs="Arial Unicode MS"/>
          <w:bCs/>
          <w:sz w:val="16"/>
          <w:szCs w:val="24"/>
        </w:rPr>
      </w:pPr>
      <w:r>
        <w:rPr>
          <w:rFonts w:ascii="Arial Unicode MS" w:eastAsia="Arial Unicode MS" w:hAnsi="Arial Unicode MS" w:cs="Arial Unicode MS" w:hint="eastAsia"/>
          <w:bCs/>
          <w:sz w:val="16"/>
          <w:szCs w:val="24"/>
        </w:rPr>
        <w:t xml:space="preserve">Segreteria e </w:t>
      </w:r>
      <w:r w:rsidR="00D46966">
        <w:rPr>
          <w:rFonts w:ascii="Arial Unicode MS" w:eastAsia="Arial Unicode MS" w:hAnsi="Arial Unicode MS" w:cs="Arial Unicode MS"/>
          <w:bCs/>
          <w:sz w:val="16"/>
          <w:szCs w:val="24"/>
        </w:rPr>
        <w:t>Scuola M</w:t>
      </w:r>
      <w:bookmarkStart w:id="0" w:name="_GoBack"/>
      <w:bookmarkEnd w:id="0"/>
      <w:r>
        <w:rPr>
          <w:rFonts w:ascii="Arial Unicode MS" w:eastAsia="Arial Unicode MS" w:hAnsi="Arial Unicode MS" w:cs="Arial Unicode MS"/>
          <w:bCs/>
          <w:sz w:val="16"/>
          <w:szCs w:val="24"/>
        </w:rPr>
        <w:t xml:space="preserve">aterna </w:t>
      </w:r>
      <w:r>
        <w:rPr>
          <w:rFonts w:ascii="Arial Unicode MS" w:eastAsia="Arial Unicode MS" w:hAnsi="Arial Unicode MS" w:cs="Arial Unicode MS" w:hint="eastAsia"/>
          <w:bCs/>
          <w:sz w:val="16"/>
          <w:szCs w:val="24"/>
        </w:rPr>
        <w:t xml:space="preserve"> 0175 41872</w:t>
      </w:r>
    </w:p>
    <w:p w:rsidR="00A3273D" w:rsidRDefault="00A3273D" w:rsidP="00A3273D">
      <w:pPr>
        <w:jc w:val="center"/>
        <w:rPr>
          <w:rFonts w:ascii="Arial Unicode MS" w:eastAsia="Arial Unicode MS" w:hAnsi="Arial Unicode MS" w:cs="Arial Unicode MS"/>
          <w:bCs/>
          <w:szCs w:val="24"/>
          <w:u w:val="single"/>
        </w:rPr>
      </w:pPr>
      <w:r>
        <w:rPr>
          <w:rFonts w:ascii="Arial Unicode MS" w:eastAsia="Arial Unicode MS" w:hAnsi="Arial Unicode MS" w:cs="Arial Unicode MS" w:hint="eastAsia"/>
          <w:bCs/>
          <w:szCs w:val="24"/>
          <w:u w:val="single"/>
        </w:rPr>
        <w:t>12037 SALUZZO (CN)</w:t>
      </w:r>
    </w:p>
    <w:p w:rsidR="00A3273D" w:rsidRDefault="00A3273D" w:rsidP="00A3273D">
      <w:pPr>
        <w:tabs>
          <w:tab w:val="center" w:pos="4819"/>
          <w:tab w:val="right" w:pos="9638"/>
        </w:tabs>
        <w:jc w:val="center"/>
        <w:rPr>
          <w:sz w:val="24"/>
          <w:szCs w:val="24"/>
        </w:rPr>
      </w:pPr>
    </w:p>
    <w:p w:rsidR="00A3273D" w:rsidRDefault="00A3273D" w:rsidP="00A3273D">
      <w:pPr>
        <w:autoSpaceDE w:val="0"/>
        <w:autoSpaceDN w:val="0"/>
        <w:adjustRightInd w:val="0"/>
        <w:rPr>
          <w:rFonts w:ascii="Palatino Linotype" w:hAnsi="Palatino Linotype" w:cs="Arial,Bold"/>
          <w:b/>
          <w:bCs/>
          <w:sz w:val="28"/>
          <w:szCs w:val="28"/>
        </w:rPr>
      </w:pPr>
    </w:p>
    <w:p w:rsidR="00A3273D" w:rsidRDefault="00A3273D" w:rsidP="00A3273D">
      <w:pPr>
        <w:autoSpaceDE w:val="0"/>
        <w:autoSpaceDN w:val="0"/>
        <w:adjustRightInd w:val="0"/>
        <w:jc w:val="center"/>
        <w:rPr>
          <w:rFonts w:ascii="Palatino Linotype" w:hAnsi="Palatino Linotype" w:cs="Arial,Bold"/>
          <w:b/>
          <w:bCs/>
          <w:sz w:val="28"/>
          <w:szCs w:val="28"/>
        </w:rPr>
      </w:pPr>
    </w:p>
    <w:p w:rsidR="00A3273D" w:rsidRDefault="00A3273D" w:rsidP="00A3273D">
      <w:pPr>
        <w:autoSpaceDE w:val="0"/>
        <w:autoSpaceDN w:val="0"/>
        <w:adjustRightInd w:val="0"/>
        <w:jc w:val="center"/>
        <w:rPr>
          <w:rFonts w:ascii="Palatino Linotype" w:hAnsi="Palatino Linotype" w:cs="Arial,Bold"/>
          <w:b/>
          <w:bCs/>
          <w:sz w:val="28"/>
          <w:szCs w:val="28"/>
        </w:rPr>
      </w:pPr>
    </w:p>
    <w:p w:rsidR="00A3273D" w:rsidRDefault="00A3273D" w:rsidP="00A3273D">
      <w:pPr>
        <w:autoSpaceDE w:val="0"/>
        <w:autoSpaceDN w:val="0"/>
        <w:adjustRightInd w:val="0"/>
        <w:jc w:val="center"/>
        <w:rPr>
          <w:rFonts w:ascii="Palatino Linotype" w:hAnsi="Palatino Linotype" w:cs="Arial,Bold"/>
          <w:b/>
          <w:bCs/>
          <w:sz w:val="28"/>
          <w:szCs w:val="28"/>
        </w:rPr>
      </w:pPr>
      <w:r w:rsidRPr="006454C8">
        <w:rPr>
          <w:rFonts w:ascii="Palatino Linotype" w:hAnsi="Palatino Linotype" w:cs="Arial,Bold"/>
          <w:b/>
          <w:bCs/>
          <w:sz w:val="28"/>
          <w:szCs w:val="28"/>
        </w:rPr>
        <w:t>PATTO EDUCATIVO DI CORRESPONSABILITÀ SCUOLA DELL’INFANZIA</w:t>
      </w:r>
    </w:p>
    <w:p w:rsidR="00A3273D" w:rsidRPr="006454C8" w:rsidRDefault="00A3273D" w:rsidP="00A3273D">
      <w:pPr>
        <w:autoSpaceDE w:val="0"/>
        <w:autoSpaceDN w:val="0"/>
        <w:adjustRightInd w:val="0"/>
        <w:jc w:val="center"/>
        <w:rPr>
          <w:rFonts w:ascii="Palatino Linotype" w:hAnsi="Palatino Linotype" w:cs="Arial,Bold"/>
          <w:b/>
          <w:bCs/>
          <w:sz w:val="28"/>
          <w:szCs w:val="28"/>
        </w:rPr>
      </w:pP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Il D.P.R. 235/07 ha introdotto il “</w:t>
      </w:r>
      <w:r w:rsidRPr="00BA12C7">
        <w:rPr>
          <w:rFonts w:ascii="Palatino Linotype" w:hAnsi="Palatino Linotype" w:cs="Arial"/>
          <w:sz w:val="24"/>
          <w:szCs w:val="24"/>
        </w:rPr>
        <w:t>Patto</w:t>
      </w:r>
      <w:r w:rsidRPr="006454C8">
        <w:rPr>
          <w:rFonts w:ascii="Palatino Linotype" w:hAnsi="Palatino Linotype" w:cs="Arial"/>
          <w:sz w:val="24"/>
          <w:szCs w:val="24"/>
        </w:rPr>
        <w:t xml:space="preserve"> Educativo di Corresponsabilità”, con l’obiettivo di definire</w:t>
      </w:r>
      <w:r>
        <w:rPr>
          <w:rFonts w:ascii="Palatino Linotype" w:hAnsi="Palatino Linotype" w:cs="Arial"/>
          <w:sz w:val="24"/>
          <w:szCs w:val="24"/>
        </w:rPr>
        <w:t xml:space="preserve"> </w:t>
      </w:r>
      <w:r w:rsidRPr="006454C8">
        <w:rPr>
          <w:rFonts w:ascii="Palatino Linotype" w:hAnsi="Palatino Linotype" w:cs="Arial"/>
          <w:sz w:val="24"/>
          <w:szCs w:val="24"/>
        </w:rPr>
        <w:t>diritti, i doveri e gli impegni che sostengono il rapporto tra la Scuola, la Famiglia e l’Alunno allo</w:t>
      </w:r>
      <w:r>
        <w:rPr>
          <w:rFonts w:ascii="Palatino Linotype" w:hAnsi="Palatino Linotype" w:cs="Arial"/>
          <w:sz w:val="24"/>
          <w:szCs w:val="24"/>
        </w:rPr>
        <w:t xml:space="preserve"> </w:t>
      </w:r>
      <w:r w:rsidRPr="006454C8">
        <w:rPr>
          <w:rFonts w:ascii="Palatino Linotype" w:hAnsi="Palatino Linotype" w:cs="Arial"/>
          <w:sz w:val="24"/>
          <w:szCs w:val="24"/>
        </w:rPr>
        <w:t>scopo di promuovere il successo scolastico e prevenire situazioni di disagio.</w:t>
      </w:r>
    </w:p>
    <w:p w:rsidR="00A3273D" w:rsidRPr="006454C8" w:rsidRDefault="00A3273D" w:rsidP="00A3273D">
      <w:pPr>
        <w:autoSpaceDE w:val="0"/>
        <w:autoSpaceDN w:val="0"/>
        <w:adjustRightInd w:val="0"/>
        <w:jc w:val="both"/>
        <w:rPr>
          <w:rFonts w:ascii="Palatino Linotype" w:hAnsi="Palatino Linotype" w:cs="Arial"/>
          <w:sz w:val="24"/>
          <w:szCs w:val="24"/>
        </w:rPr>
      </w:pP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Visto l’Art. 3 - D.P.R. 21 Novembre 2007 n. 235</w:t>
      </w:r>
    </w:p>
    <w:p w:rsidR="00A3273D" w:rsidRDefault="00A3273D" w:rsidP="00A3273D">
      <w:pPr>
        <w:autoSpaceDE w:val="0"/>
        <w:autoSpaceDN w:val="0"/>
        <w:adjustRightInd w:val="0"/>
        <w:jc w:val="both"/>
        <w:rPr>
          <w:rFonts w:ascii="Palatino Linotype" w:hAnsi="Palatino Linotype" w:cs="Arial"/>
          <w:sz w:val="24"/>
          <w:szCs w:val="24"/>
        </w:rPr>
      </w:pPr>
    </w:p>
    <w:p w:rsidR="00A3273D" w:rsidRPr="006454C8" w:rsidRDefault="00A3273D" w:rsidP="00A3273D">
      <w:pPr>
        <w:autoSpaceDE w:val="0"/>
        <w:autoSpaceDN w:val="0"/>
        <w:adjustRightInd w:val="0"/>
        <w:spacing w:line="360" w:lineRule="auto"/>
        <w:jc w:val="center"/>
        <w:rPr>
          <w:rFonts w:ascii="Palatino Linotype" w:hAnsi="Palatino Linotype" w:cs="Arial"/>
          <w:sz w:val="24"/>
          <w:szCs w:val="24"/>
        </w:rPr>
      </w:pPr>
      <w:r w:rsidRPr="006454C8">
        <w:rPr>
          <w:rFonts w:ascii="Palatino Linotype" w:hAnsi="Palatino Linotype" w:cs="Arial"/>
          <w:sz w:val="24"/>
          <w:szCs w:val="24"/>
        </w:rPr>
        <w:t>I Genitori dell’Alunno</w:t>
      </w:r>
    </w:p>
    <w:p w:rsidR="00A3273D" w:rsidRPr="006454C8" w:rsidRDefault="00A3273D" w:rsidP="00A3273D">
      <w:pPr>
        <w:autoSpaceDE w:val="0"/>
        <w:autoSpaceDN w:val="0"/>
        <w:adjustRightInd w:val="0"/>
        <w:spacing w:line="360" w:lineRule="auto"/>
        <w:jc w:val="center"/>
        <w:rPr>
          <w:rFonts w:ascii="Palatino Linotype" w:hAnsi="Palatino Linotype" w:cs="Arial"/>
          <w:sz w:val="24"/>
          <w:szCs w:val="24"/>
        </w:rPr>
      </w:pPr>
      <w:r w:rsidRPr="006454C8">
        <w:rPr>
          <w:rFonts w:ascii="Palatino Linotype" w:hAnsi="Palatino Linotype" w:cs="Arial"/>
          <w:sz w:val="24"/>
          <w:szCs w:val="24"/>
        </w:rPr>
        <w:t>_______________________________</w:t>
      </w:r>
    </w:p>
    <w:p w:rsidR="00A3273D" w:rsidRDefault="00A3273D" w:rsidP="00A3273D">
      <w:pPr>
        <w:autoSpaceDE w:val="0"/>
        <w:autoSpaceDN w:val="0"/>
        <w:adjustRightInd w:val="0"/>
        <w:spacing w:line="360" w:lineRule="auto"/>
        <w:jc w:val="center"/>
        <w:rPr>
          <w:rFonts w:ascii="Palatino Linotype" w:hAnsi="Palatino Linotype" w:cs="Arial"/>
          <w:sz w:val="16"/>
          <w:szCs w:val="16"/>
        </w:rPr>
      </w:pPr>
      <w:r w:rsidRPr="006454C8">
        <w:rPr>
          <w:rFonts w:ascii="Palatino Linotype" w:hAnsi="Palatino Linotype" w:cs="Arial"/>
          <w:sz w:val="16"/>
          <w:szCs w:val="16"/>
        </w:rPr>
        <w:t>Nome e Cognome</w:t>
      </w:r>
    </w:p>
    <w:p w:rsidR="00A3273D" w:rsidRPr="006454C8" w:rsidRDefault="00A3273D" w:rsidP="00A3273D">
      <w:pPr>
        <w:autoSpaceDE w:val="0"/>
        <w:autoSpaceDN w:val="0"/>
        <w:adjustRightInd w:val="0"/>
        <w:spacing w:line="360" w:lineRule="auto"/>
        <w:jc w:val="center"/>
        <w:rPr>
          <w:rFonts w:ascii="Palatino Linotype" w:hAnsi="Palatino Linotype" w:cs="Arial"/>
          <w:sz w:val="16"/>
          <w:szCs w:val="16"/>
        </w:rPr>
      </w:pPr>
    </w:p>
    <w:p w:rsidR="00A3273D" w:rsidRPr="006454C8" w:rsidRDefault="00A3273D" w:rsidP="00A3273D">
      <w:pPr>
        <w:autoSpaceDE w:val="0"/>
        <w:autoSpaceDN w:val="0"/>
        <w:adjustRightInd w:val="0"/>
        <w:spacing w:line="360" w:lineRule="auto"/>
        <w:jc w:val="center"/>
        <w:rPr>
          <w:rFonts w:ascii="Palatino Linotype" w:hAnsi="Palatino Linotype" w:cs="Arial"/>
          <w:sz w:val="24"/>
          <w:szCs w:val="24"/>
        </w:rPr>
      </w:pPr>
      <w:r w:rsidRPr="006454C8">
        <w:rPr>
          <w:rFonts w:ascii="Palatino Linotype" w:hAnsi="Palatino Linotype" w:cs="Arial"/>
          <w:sz w:val="24"/>
          <w:szCs w:val="24"/>
        </w:rPr>
        <w:t>e il Rappresentante Legale</w:t>
      </w:r>
    </w:p>
    <w:p w:rsidR="00A3273D" w:rsidRDefault="00A3273D" w:rsidP="00A3273D">
      <w:pPr>
        <w:autoSpaceDE w:val="0"/>
        <w:autoSpaceDN w:val="0"/>
        <w:adjustRightInd w:val="0"/>
        <w:spacing w:line="360" w:lineRule="auto"/>
        <w:jc w:val="center"/>
        <w:rPr>
          <w:rFonts w:ascii="Palatino Linotype" w:hAnsi="Palatino Linotype" w:cs="Arial"/>
          <w:sz w:val="24"/>
          <w:szCs w:val="24"/>
        </w:rPr>
      </w:pPr>
      <w:r>
        <w:rPr>
          <w:rFonts w:ascii="Palatino Linotype" w:hAnsi="Palatino Linotype" w:cs="Arial"/>
          <w:sz w:val="24"/>
          <w:szCs w:val="24"/>
        </w:rPr>
        <w:t>___________________________</w:t>
      </w:r>
    </w:p>
    <w:p w:rsidR="00A3273D" w:rsidRDefault="00A3273D" w:rsidP="00A3273D">
      <w:pPr>
        <w:autoSpaceDE w:val="0"/>
        <w:autoSpaceDN w:val="0"/>
        <w:adjustRightInd w:val="0"/>
        <w:rPr>
          <w:rFonts w:ascii="Palatino Linotype" w:hAnsi="Palatino Linotype" w:cs="Arial"/>
          <w:sz w:val="24"/>
          <w:szCs w:val="24"/>
        </w:rPr>
      </w:pPr>
      <w:r>
        <w:rPr>
          <w:rFonts w:ascii="Palatino Linotype" w:hAnsi="Palatino Linotype" w:cs="Arial"/>
          <w:sz w:val="24"/>
          <w:szCs w:val="24"/>
        </w:rPr>
        <w:t>S</w:t>
      </w:r>
      <w:r w:rsidRPr="006454C8">
        <w:rPr>
          <w:rFonts w:ascii="Palatino Linotype" w:hAnsi="Palatino Linotype" w:cs="Arial"/>
          <w:sz w:val="24"/>
          <w:szCs w:val="24"/>
        </w:rPr>
        <w:t>ottoscrivono il presente</w:t>
      </w:r>
    </w:p>
    <w:p w:rsidR="00A3273D" w:rsidRPr="006454C8" w:rsidRDefault="00A3273D" w:rsidP="00A3273D">
      <w:pPr>
        <w:autoSpaceDE w:val="0"/>
        <w:autoSpaceDN w:val="0"/>
        <w:adjustRightInd w:val="0"/>
        <w:rPr>
          <w:rFonts w:ascii="Palatino Linotype" w:hAnsi="Palatino Linotype" w:cs="Arial"/>
          <w:sz w:val="24"/>
          <w:szCs w:val="24"/>
        </w:rPr>
      </w:pPr>
    </w:p>
    <w:p w:rsidR="00A3273D" w:rsidRPr="006454C8" w:rsidRDefault="00A3273D" w:rsidP="00A3273D">
      <w:pPr>
        <w:autoSpaceDE w:val="0"/>
        <w:autoSpaceDN w:val="0"/>
        <w:adjustRightInd w:val="0"/>
        <w:spacing w:line="360" w:lineRule="auto"/>
        <w:jc w:val="center"/>
        <w:rPr>
          <w:rFonts w:ascii="Palatino Linotype" w:hAnsi="Palatino Linotype" w:cs="Arial"/>
          <w:b/>
          <w:bCs/>
          <w:sz w:val="28"/>
          <w:szCs w:val="28"/>
        </w:rPr>
      </w:pPr>
      <w:r w:rsidRPr="006454C8">
        <w:rPr>
          <w:rFonts w:ascii="Palatino Linotype" w:hAnsi="Palatino Linotype" w:cs="Arial"/>
          <w:b/>
          <w:bCs/>
          <w:sz w:val="28"/>
          <w:szCs w:val="28"/>
        </w:rPr>
        <w:t>PATTO EDUCATIVO DI CORRESPONSABILITÀ</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b/>
          <w:sz w:val="24"/>
          <w:szCs w:val="24"/>
        </w:rPr>
        <w:t>La Scuola</w:t>
      </w:r>
      <w:r w:rsidRPr="006454C8">
        <w:rPr>
          <w:rFonts w:ascii="Palatino Linotype" w:hAnsi="Palatino Linotype" w:cs="Arial"/>
          <w:sz w:val="24"/>
          <w:szCs w:val="24"/>
        </w:rPr>
        <w:t>, attraverso l’azione di ogni singolo inseg</w:t>
      </w:r>
      <w:r>
        <w:rPr>
          <w:rFonts w:ascii="Palatino Linotype" w:hAnsi="Palatino Linotype" w:cs="Arial"/>
          <w:sz w:val="24"/>
          <w:szCs w:val="24"/>
        </w:rPr>
        <w:t>nante e operatore, si impegna a</w:t>
      </w:r>
      <w:r w:rsidRPr="006454C8">
        <w:rPr>
          <w:rFonts w:ascii="Palatino Linotype" w:hAnsi="Palatino Linotype" w:cs="Arial"/>
          <w:sz w:val="24"/>
          <w:szCs w:val="24"/>
        </w:rPr>
        <w:t>:</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proporre un’offerta formativa rispondente ai bisogni dell’alunno e in sintonia con il suo sviluppo</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psicomotorio, cognitivo e di personalità;</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promuove a sostenere il successo formativo attraverso attività idonee al raggiungimento degli</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obiettivi di autonomia, di sviluppo personale e di apprendimento;</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dialogare con alunni e genitori attraverso stili comunicativi improntati all’ascolto partecipe, attivo</w:t>
      </w:r>
      <w:r>
        <w:rPr>
          <w:rFonts w:ascii="Palatino Linotype" w:hAnsi="Palatino Linotype" w:cs="Arial"/>
          <w:sz w:val="24"/>
          <w:szCs w:val="24"/>
        </w:rPr>
        <w:t xml:space="preserve"> </w:t>
      </w:r>
      <w:r w:rsidRPr="006454C8">
        <w:rPr>
          <w:rFonts w:ascii="Palatino Linotype" w:hAnsi="Palatino Linotype" w:cs="Arial"/>
          <w:sz w:val="24"/>
          <w:szCs w:val="24"/>
        </w:rPr>
        <w:t>e accogliente;</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creare un clima sereno, favorendo la maturazione di comportamenti adeguati alla convivenza</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civile, con adulti e compagni;</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costruire un clima scolastico positivo, fondato sul dialogo e sul rispetto degli altri, delle cose e</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dell’ambiente;</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individuare i metodi e le strategie più efficaci al sostegno e al rinforzo delle difficoltà e delle abilità</w:t>
      </w:r>
      <w:r>
        <w:rPr>
          <w:rFonts w:ascii="Palatino Linotype" w:hAnsi="Palatino Linotype" w:cs="Arial"/>
          <w:sz w:val="24"/>
          <w:szCs w:val="24"/>
        </w:rPr>
        <w:t xml:space="preserve"> </w:t>
      </w:r>
      <w:r w:rsidRPr="006454C8">
        <w:rPr>
          <w:rFonts w:ascii="Palatino Linotype" w:hAnsi="Palatino Linotype" w:cs="Arial"/>
          <w:sz w:val="24"/>
          <w:szCs w:val="24"/>
        </w:rPr>
        <w:t>presentate da ciascun bambino lungo il percorso formativo;</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far conoscere e rispettare le norme di comportamento, attraverso il </w:t>
      </w:r>
      <w:r>
        <w:rPr>
          <w:rFonts w:ascii="Palatino Linotype" w:hAnsi="Palatino Linotype" w:cs="Arial"/>
          <w:sz w:val="24"/>
          <w:szCs w:val="24"/>
        </w:rPr>
        <w:t>Regolamento</w:t>
      </w:r>
      <w:r w:rsidRPr="006454C8">
        <w:rPr>
          <w:rFonts w:ascii="Palatino Linotype" w:hAnsi="Palatino Linotype" w:cs="Arial"/>
          <w:sz w:val="24"/>
          <w:szCs w:val="24"/>
        </w:rPr>
        <w:t xml:space="preserve"> Scuola;</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comunicare costantemente con le famiglie, informandole sull’andamento scolastico degli alunni;</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coinvolgere tutto il personale scolastico al fine di instaurare un clima di rispetto e collaborazione;</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aprire spazi di discussione e tenere in considerazione le proposte dei genitori;</w:t>
      </w:r>
    </w:p>
    <w:p w:rsidR="00A3273D" w:rsidRDefault="00A3273D" w:rsidP="00A3273D">
      <w:pPr>
        <w:jc w:val="both"/>
        <w:rPr>
          <w:rFonts w:ascii="Palatino Linotype" w:hAnsi="Palatino Linotype" w:cs="Arial"/>
          <w:sz w:val="24"/>
          <w:szCs w:val="24"/>
        </w:rPr>
      </w:pPr>
      <w:r w:rsidRPr="006454C8">
        <w:rPr>
          <w:rFonts w:ascii="Palatino Linotype" w:hAnsi="Palatino Linotype" w:cs="Arial"/>
          <w:sz w:val="24"/>
          <w:szCs w:val="24"/>
        </w:rPr>
        <w:lastRenderedPageBreak/>
        <w:t>- la scuola si impegna a garantire la puntualità e continuità del servizio scolastico;</w:t>
      </w:r>
    </w:p>
    <w:p w:rsidR="00A3273D" w:rsidRPr="006454C8" w:rsidRDefault="00A3273D" w:rsidP="00A3273D">
      <w:pPr>
        <w:jc w:val="both"/>
        <w:rPr>
          <w:rFonts w:ascii="Palatino Linotype" w:hAnsi="Palatino Linotype"/>
          <w:sz w:val="24"/>
          <w:szCs w:val="24"/>
        </w:rPr>
      </w:pPr>
      <w:r>
        <w:rPr>
          <w:rFonts w:ascii="Palatino Linotype" w:hAnsi="Palatino Linotype" w:cs="Arial"/>
          <w:sz w:val="24"/>
          <w:szCs w:val="24"/>
        </w:rPr>
        <w:t>- la scuola si impegna ad esaminare situazioni famigliari di criticità “socio-economiche” per le quali individuare possibili agevolazioni, previa verifica del Consiglio di Amministrazione.</w:t>
      </w:r>
    </w:p>
    <w:p w:rsidR="00A3273D" w:rsidRPr="006454C8" w:rsidRDefault="00A3273D" w:rsidP="00A3273D">
      <w:pPr>
        <w:jc w:val="both"/>
        <w:rPr>
          <w:rFonts w:ascii="Palatino Linotype" w:hAnsi="Palatino Linotype"/>
          <w:sz w:val="24"/>
          <w:szCs w:val="24"/>
        </w:rPr>
      </w:pP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b/>
          <w:sz w:val="24"/>
          <w:szCs w:val="24"/>
        </w:rPr>
        <w:t>La Famiglia</w:t>
      </w:r>
      <w:r w:rsidRPr="006454C8">
        <w:rPr>
          <w:rFonts w:ascii="Palatino Linotype" w:hAnsi="Palatino Linotype" w:cs="Arial"/>
          <w:sz w:val="24"/>
          <w:szCs w:val="24"/>
        </w:rPr>
        <w:t xml:space="preserve"> si impegna a:</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leggere, capire, condividere il Piano Triennale dell’Offerta Formativa e sostenere la Scuola</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nell’attuazione di questo progetto;</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instaurare un dialogo costruttivo con </w:t>
      </w:r>
      <w:r>
        <w:rPr>
          <w:rFonts w:ascii="Palatino Linotype" w:hAnsi="Palatino Linotype" w:cs="Arial"/>
          <w:sz w:val="24"/>
          <w:szCs w:val="24"/>
        </w:rPr>
        <w:t>le</w:t>
      </w:r>
      <w:r w:rsidRPr="006454C8">
        <w:rPr>
          <w:rFonts w:ascii="Palatino Linotype" w:hAnsi="Palatino Linotype" w:cs="Arial"/>
          <w:sz w:val="24"/>
          <w:szCs w:val="24"/>
        </w:rPr>
        <w:t xml:space="preserve"> Docenti, nel rispetto della loro libertà di insegnamento e</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competenza educativa;</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condividere le linee educative con </w:t>
      </w:r>
      <w:r>
        <w:rPr>
          <w:rFonts w:ascii="Palatino Linotype" w:hAnsi="Palatino Linotype" w:cs="Arial"/>
          <w:sz w:val="24"/>
          <w:szCs w:val="24"/>
        </w:rPr>
        <w:t>le</w:t>
      </w:r>
      <w:r w:rsidRPr="006454C8">
        <w:rPr>
          <w:rFonts w:ascii="Palatino Linotype" w:hAnsi="Palatino Linotype" w:cs="Arial"/>
          <w:sz w:val="24"/>
          <w:szCs w:val="24"/>
        </w:rPr>
        <w:t xml:space="preserve"> </w:t>
      </w:r>
      <w:r>
        <w:rPr>
          <w:rFonts w:ascii="Palatino Linotype" w:hAnsi="Palatino Linotype" w:cs="Arial"/>
          <w:sz w:val="24"/>
          <w:szCs w:val="24"/>
        </w:rPr>
        <w:t>D</w:t>
      </w:r>
      <w:r w:rsidRPr="006454C8">
        <w:rPr>
          <w:rFonts w:ascii="Palatino Linotype" w:hAnsi="Palatino Linotype" w:cs="Arial"/>
          <w:sz w:val="24"/>
          <w:szCs w:val="24"/>
        </w:rPr>
        <w:t>ocenti, al fine di impostare un’azione coerente ed efficace;</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dare importanza alla buona educazione, al rispetto degli altri e delle cose di tutti;</w:t>
      </w:r>
    </w:p>
    <w:p w:rsidR="00A3273D" w:rsidRPr="006454C8" w:rsidRDefault="00A3273D" w:rsidP="00A3273D">
      <w:pPr>
        <w:autoSpaceDE w:val="0"/>
        <w:autoSpaceDN w:val="0"/>
        <w:adjustRightInd w:val="0"/>
        <w:jc w:val="both"/>
        <w:rPr>
          <w:rFonts w:ascii="Palatino Linotype" w:hAnsi="Palatino Linotype" w:cs="Arial"/>
          <w:sz w:val="24"/>
          <w:szCs w:val="24"/>
        </w:rPr>
      </w:pPr>
      <w:r>
        <w:rPr>
          <w:rFonts w:ascii="Palatino Linotype" w:hAnsi="Palatino Linotype" w:cs="Arial"/>
          <w:sz w:val="24"/>
          <w:szCs w:val="24"/>
        </w:rPr>
        <w:t>- comunicare eventuali deleghe ad altra persona per la sostituzione temporanea per causa di forza maggiore;</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condividere e rispettare le regole scolastiche;</w:t>
      </w:r>
    </w:p>
    <w:p w:rsidR="00A3273D" w:rsidRPr="006454C8" w:rsidRDefault="00A3273D" w:rsidP="00A3273D">
      <w:pPr>
        <w:autoSpaceDE w:val="0"/>
        <w:autoSpaceDN w:val="0"/>
        <w:adjustRightInd w:val="0"/>
        <w:jc w:val="both"/>
        <w:rPr>
          <w:rFonts w:ascii="Palatino Linotype" w:hAnsi="Palatino Linotype" w:cs="Arial"/>
          <w:sz w:val="24"/>
          <w:szCs w:val="24"/>
        </w:rPr>
      </w:pPr>
      <w:r>
        <w:rPr>
          <w:rFonts w:ascii="Palatino Linotype" w:hAnsi="Palatino Linotype" w:cs="Arial"/>
          <w:sz w:val="24"/>
          <w:szCs w:val="24"/>
        </w:rPr>
        <w:t>- equilibrare, circostanziare le dinamiche relazionali tra i bimbi fornendo la massima collaborazione nei momenti di eventuale difficoltà.  Affrontare la questione educativa dei propri figli nei limiti della scuola senza svuotare di responsabilità il ruolo proprio della famiglia. Ricordando la contestualità della scuola primaria di infanzia che si lascia ispirare dalle norme del Vangelo;</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leggere gli avvisi affissi all’ingresso della scuola o inviati alle famiglie;</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confrontarsi con </w:t>
      </w:r>
      <w:r>
        <w:rPr>
          <w:rFonts w:ascii="Palatino Linotype" w:hAnsi="Palatino Linotype" w:cs="Arial"/>
          <w:sz w:val="24"/>
          <w:szCs w:val="24"/>
        </w:rPr>
        <w:t>le</w:t>
      </w:r>
      <w:r w:rsidRPr="006454C8">
        <w:rPr>
          <w:rFonts w:ascii="Palatino Linotype" w:hAnsi="Palatino Linotype" w:cs="Arial"/>
          <w:sz w:val="24"/>
          <w:szCs w:val="24"/>
        </w:rPr>
        <w:t xml:space="preserve"> </w:t>
      </w:r>
      <w:r>
        <w:rPr>
          <w:rFonts w:ascii="Palatino Linotype" w:hAnsi="Palatino Linotype" w:cs="Arial"/>
          <w:sz w:val="24"/>
          <w:szCs w:val="24"/>
        </w:rPr>
        <w:t>D</w:t>
      </w:r>
      <w:r w:rsidRPr="006454C8">
        <w:rPr>
          <w:rFonts w:ascii="Palatino Linotype" w:hAnsi="Palatino Linotype" w:cs="Arial"/>
          <w:sz w:val="24"/>
          <w:szCs w:val="24"/>
        </w:rPr>
        <w:t>ocenti, circa gli interventi educativi e didattici, nella sede opportuna (previo</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appuntamento e tramite colloquio individuale);</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partecipare alle riunioni di classe e alle iniziative promosse dalla Scuola;</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condividere la programmazione educativo- didattica e interessarsi alle attività che il proprio figlio</w:t>
      </w:r>
      <w:r>
        <w:rPr>
          <w:rFonts w:ascii="Palatino Linotype" w:hAnsi="Palatino Linotype" w:cs="Arial"/>
          <w:sz w:val="24"/>
          <w:szCs w:val="24"/>
        </w:rPr>
        <w:t xml:space="preserve">/a </w:t>
      </w:r>
      <w:r w:rsidRPr="006454C8">
        <w:rPr>
          <w:rFonts w:ascii="Palatino Linotype" w:hAnsi="Palatino Linotype" w:cs="Arial"/>
          <w:sz w:val="24"/>
          <w:szCs w:val="24"/>
        </w:rPr>
        <w:t>svolge a scuola;</w:t>
      </w:r>
    </w:p>
    <w:p w:rsidR="00A3273D" w:rsidRPr="006454C8"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xml:space="preserve">- far proposte e collaborare alla loro realizzazione, attraverso il </w:t>
      </w:r>
      <w:r>
        <w:rPr>
          <w:rFonts w:ascii="Palatino Linotype" w:hAnsi="Palatino Linotype" w:cs="Arial"/>
          <w:sz w:val="24"/>
          <w:szCs w:val="24"/>
        </w:rPr>
        <w:t>rapporto con i Rappresentanti di Sezione</w:t>
      </w:r>
      <w:r w:rsidRPr="006454C8">
        <w:rPr>
          <w:rFonts w:ascii="Palatino Linotype" w:hAnsi="Palatino Linotype" w:cs="Arial"/>
          <w:sz w:val="24"/>
          <w:szCs w:val="24"/>
        </w:rPr>
        <w:t>;</w:t>
      </w:r>
    </w:p>
    <w:p w:rsidR="00A3273D" w:rsidRDefault="00A3273D" w:rsidP="00A3273D">
      <w:pPr>
        <w:autoSpaceDE w:val="0"/>
        <w:autoSpaceDN w:val="0"/>
        <w:adjustRightInd w:val="0"/>
        <w:jc w:val="both"/>
        <w:rPr>
          <w:rFonts w:ascii="Palatino Linotype" w:hAnsi="Palatino Linotype" w:cs="Arial"/>
          <w:sz w:val="24"/>
          <w:szCs w:val="24"/>
        </w:rPr>
      </w:pPr>
      <w:r w:rsidRPr="006454C8">
        <w:rPr>
          <w:rFonts w:ascii="Palatino Linotype" w:hAnsi="Palatino Linotype" w:cs="Arial"/>
          <w:sz w:val="24"/>
          <w:szCs w:val="24"/>
        </w:rPr>
        <w:t>- rispettare l’orario di ingresso e di uscita d</w:t>
      </w:r>
      <w:r>
        <w:rPr>
          <w:rFonts w:ascii="Palatino Linotype" w:hAnsi="Palatino Linotype" w:cs="Arial"/>
          <w:sz w:val="24"/>
          <w:szCs w:val="24"/>
        </w:rPr>
        <w:t>ella</w:t>
      </w:r>
      <w:r w:rsidRPr="006454C8">
        <w:rPr>
          <w:rFonts w:ascii="Palatino Linotype" w:hAnsi="Palatino Linotype" w:cs="Arial"/>
          <w:sz w:val="24"/>
          <w:szCs w:val="24"/>
        </w:rPr>
        <w:t xml:space="preserve"> scuola accettato nel momento dell’iscrizione,</w:t>
      </w:r>
      <w:r>
        <w:rPr>
          <w:rFonts w:ascii="Palatino Linotype" w:hAnsi="Palatino Linotype" w:cs="Arial"/>
          <w:sz w:val="24"/>
          <w:szCs w:val="24"/>
        </w:rPr>
        <w:t xml:space="preserve"> presentandosi con puntualità;</w:t>
      </w:r>
    </w:p>
    <w:p w:rsidR="00A3273D" w:rsidRDefault="00A3273D" w:rsidP="00A3273D">
      <w:pPr>
        <w:autoSpaceDE w:val="0"/>
        <w:autoSpaceDN w:val="0"/>
        <w:adjustRightInd w:val="0"/>
        <w:jc w:val="both"/>
        <w:rPr>
          <w:rFonts w:ascii="Palatino Linotype" w:hAnsi="Palatino Linotype" w:cs="Arial"/>
          <w:sz w:val="24"/>
          <w:szCs w:val="24"/>
        </w:rPr>
      </w:pPr>
      <w:r>
        <w:rPr>
          <w:rFonts w:ascii="Palatino Linotype" w:hAnsi="Palatino Linotype" w:cs="Arial"/>
          <w:sz w:val="24"/>
          <w:szCs w:val="24"/>
        </w:rPr>
        <w:t>- rispettare le scadenze per il contributo mensile tramite bonifico bancario;</w:t>
      </w:r>
    </w:p>
    <w:p w:rsidR="00A3273D" w:rsidRDefault="00A3273D" w:rsidP="00A3273D">
      <w:pPr>
        <w:autoSpaceDE w:val="0"/>
        <w:autoSpaceDN w:val="0"/>
        <w:adjustRightInd w:val="0"/>
        <w:jc w:val="both"/>
        <w:rPr>
          <w:rFonts w:ascii="Palatino Linotype" w:hAnsi="Palatino Linotype" w:cs="Arial"/>
          <w:sz w:val="24"/>
          <w:szCs w:val="24"/>
        </w:rPr>
      </w:pPr>
      <w:r>
        <w:rPr>
          <w:rFonts w:ascii="Palatino Linotype" w:hAnsi="Palatino Linotype" w:cs="Arial"/>
          <w:sz w:val="24"/>
          <w:szCs w:val="24"/>
        </w:rPr>
        <w:t>- esonerare la scuola da responsabilità che esulino dalla sorveglianza dei docenti.</w:t>
      </w:r>
    </w:p>
    <w:p w:rsidR="00A3273D" w:rsidRDefault="00A3273D" w:rsidP="00A3273D">
      <w:pPr>
        <w:autoSpaceDE w:val="0"/>
        <w:autoSpaceDN w:val="0"/>
        <w:adjustRightInd w:val="0"/>
        <w:jc w:val="both"/>
        <w:rPr>
          <w:rFonts w:ascii="Palatino Linotype" w:hAnsi="Palatino Linotype" w:cs="Arial"/>
          <w:sz w:val="24"/>
          <w:szCs w:val="24"/>
        </w:rPr>
      </w:pPr>
    </w:p>
    <w:p w:rsidR="00A3273D" w:rsidRPr="006454C8" w:rsidRDefault="00A3273D" w:rsidP="00A3273D">
      <w:pPr>
        <w:autoSpaceDE w:val="0"/>
        <w:autoSpaceDN w:val="0"/>
        <w:adjustRightInd w:val="0"/>
        <w:jc w:val="both"/>
        <w:rPr>
          <w:rFonts w:ascii="Palatino Linotype" w:hAnsi="Palatino Linotype" w:cs="Arial"/>
          <w:sz w:val="24"/>
          <w:szCs w:val="24"/>
        </w:rPr>
      </w:pPr>
    </w:p>
    <w:p w:rsidR="00A3273D" w:rsidRDefault="00A3273D" w:rsidP="00A3273D">
      <w:pPr>
        <w:rPr>
          <w:rFonts w:ascii="Palatino Linotype" w:hAnsi="Palatino Linotype"/>
        </w:rPr>
      </w:pPr>
      <w:r w:rsidRPr="0086148C">
        <w:rPr>
          <w:rFonts w:ascii="Palatino Linotype" w:hAnsi="Palatino Linotype"/>
        </w:rPr>
        <w:t xml:space="preserve">___________________                                                            </w:t>
      </w:r>
      <w:r>
        <w:rPr>
          <w:rFonts w:ascii="Palatino Linotype" w:hAnsi="Palatino Linotype"/>
        </w:rPr>
        <w:tab/>
      </w:r>
      <w:r>
        <w:rPr>
          <w:rFonts w:ascii="Palatino Linotype" w:hAnsi="Palatino Linotype"/>
        </w:rPr>
        <w:tab/>
        <w:t>_______</w:t>
      </w:r>
      <w:r>
        <w:rPr>
          <w:rFonts w:ascii="Palatino Linotype" w:hAnsi="Palatino Linotype"/>
        </w:rPr>
        <w:tab/>
        <w:t>___________</w:t>
      </w:r>
      <w:r w:rsidRPr="0086148C">
        <w:rPr>
          <w:rFonts w:ascii="Palatino Linotype" w:hAnsi="Palatino Linotype"/>
        </w:rPr>
        <w:t>_____________________________</w:t>
      </w:r>
    </w:p>
    <w:p w:rsidR="00A3273D" w:rsidRDefault="00A3273D" w:rsidP="00A3273D">
      <w:pPr>
        <w:rPr>
          <w:rFonts w:ascii="Palatino Linotype" w:hAnsi="Palatino Linotype"/>
        </w:rPr>
      </w:pPr>
      <w:r>
        <w:rPr>
          <w:rFonts w:ascii="Palatino Linotype" w:hAnsi="Palatino Linotype"/>
        </w:rPr>
        <w:t xml:space="preserve">   </w:t>
      </w:r>
      <w:r w:rsidRPr="0086148C">
        <w:rPr>
          <w:rFonts w:ascii="Palatino Linotype" w:hAnsi="Palatino Linotype"/>
        </w:rPr>
        <w:t>(luogo e data)</w:t>
      </w:r>
      <w:r>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sz w:val="22"/>
          <w:szCs w:val="22"/>
        </w:rPr>
        <w:t xml:space="preserve">Padre </w:t>
      </w:r>
    </w:p>
    <w:p w:rsidR="00A3273D" w:rsidRDefault="00A3273D" w:rsidP="00A3273D">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A3273D" w:rsidRDefault="00A3273D" w:rsidP="00A3273D">
      <w:pPr>
        <w:rPr>
          <w:rFonts w:ascii="Palatino Linotype" w:hAnsi="Palatino Linotype"/>
        </w:rPr>
      </w:pPr>
      <w:r>
        <w:rPr>
          <w:rFonts w:ascii="Palatino Linotype" w:hAnsi="Palatino Linotype"/>
        </w:rPr>
        <w:t xml:space="preserve">                                                                                                     </w:t>
      </w:r>
      <w:r>
        <w:rPr>
          <w:rFonts w:ascii="Palatino Linotype" w:hAnsi="Palatino Linotype"/>
        </w:rPr>
        <w:tab/>
        <w:t>__________________</w:t>
      </w:r>
      <w:r w:rsidRPr="0086148C">
        <w:rPr>
          <w:rFonts w:ascii="Palatino Linotype" w:hAnsi="Palatino Linotype"/>
        </w:rPr>
        <w:t>_____________________________</w:t>
      </w:r>
    </w:p>
    <w:p w:rsidR="00A3273D" w:rsidRDefault="00A3273D" w:rsidP="00A3273D">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Pr>
          <w:rFonts w:ascii="Palatino Linotype" w:hAnsi="Palatino Linotype"/>
          <w:sz w:val="22"/>
          <w:szCs w:val="22"/>
        </w:rPr>
        <w:t xml:space="preserve">Madre </w:t>
      </w:r>
    </w:p>
    <w:p w:rsidR="00A3273D" w:rsidRDefault="00A3273D" w:rsidP="00A3273D">
      <w:pPr>
        <w:rPr>
          <w:rFonts w:ascii="Palatino Linotype" w:hAnsi="Palatino Linotype"/>
        </w:rPr>
      </w:pPr>
    </w:p>
    <w:p w:rsidR="00A3273D" w:rsidRDefault="00A3273D" w:rsidP="00A3273D">
      <w:pPr>
        <w:rPr>
          <w:rFonts w:ascii="Palatino Linotype" w:hAnsi="Palatino Linotype"/>
        </w:rPr>
      </w:pPr>
    </w:p>
    <w:p w:rsidR="00A3273D" w:rsidRPr="0086148C" w:rsidRDefault="00A3273D" w:rsidP="00A3273D">
      <w:pPr>
        <w:ind w:left="5664" w:firstLine="708"/>
        <w:rPr>
          <w:rFonts w:ascii="Palatino Linotype" w:hAnsi="Palatino Linotype"/>
        </w:rPr>
      </w:pPr>
      <w:r>
        <w:rPr>
          <w:rFonts w:ascii="Palatino Linotype" w:hAnsi="Palatino Linotype"/>
        </w:rPr>
        <w:t>_________________________________</w:t>
      </w:r>
    </w:p>
    <w:p w:rsidR="00A3273D" w:rsidRDefault="00A3273D" w:rsidP="00A3273D">
      <w:pPr>
        <w:autoSpaceDE w:val="0"/>
        <w:autoSpaceDN w:val="0"/>
        <w:adjustRightInd w:val="0"/>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La coordinatrice</w:t>
      </w:r>
    </w:p>
    <w:p w:rsidR="00A3273D" w:rsidRDefault="00A3273D" w:rsidP="00A3273D">
      <w:pPr>
        <w:ind w:left="5664" w:firstLine="708"/>
        <w:rPr>
          <w:rFonts w:ascii="Palatino Linotype" w:hAnsi="Palatino Linotype"/>
        </w:rPr>
      </w:pPr>
    </w:p>
    <w:p w:rsidR="00A3273D" w:rsidRDefault="00A3273D" w:rsidP="00A3273D">
      <w:pPr>
        <w:ind w:left="5664" w:firstLine="708"/>
        <w:rPr>
          <w:rFonts w:ascii="Palatino Linotype" w:hAnsi="Palatino Linotype"/>
        </w:rPr>
      </w:pPr>
    </w:p>
    <w:p w:rsidR="00A3273D" w:rsidRPr="0086148C" w:rsidRDefault="00A3273D" w:rsidP="00A3273D">
      <w:pPr>
        <w:ind w:left="5664" w:firstLine="708"/>
        <w:rPr>
          <w:rFonts w:ascii="Palatino Linotype" w:hAnsi="Palatino Linotype"/>
        </w:rPr>
      </w:pPr>
      <w:r>
        <w:rPr>
          <w:rFonts w:ascii="Palatino Linotype" w:hAnsi="Palatino Linotype"/>
        </w:rPr>
        <w:t>_________________________________</w:t>
      </w:r>
    </w:p>
    <w:p w:rsidR="00A3273D" w:rsidRPr="00A672E8" w:rsidRDefault="00A3273D" w:rsidP="00A3273D">
      <w:pPr>
        <w:autoSpaceDE w:val="0"/>
        <w:autoSpaceDN w:val="0"/>
        <w:adjustRightInd w:val="0"/>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Il rappresentante legale</w:t>
      </w:r>
    </w:p>
    <w:p w:rsidR="00A3273D" w:rsidRDefault="00A3273D" w:rsidP="00A3273D">
      <w:pPr>
        <w:jc w:val="center"/>
        <w:rPr>
          <w:sz w:val="36"/>
          <w:szCs w:val="36"/>
        </w:rPr>
      </w:pPr>
    </w:p>
    <w:p w:rsidR="00A3273D" w:rsidRPr="003900D3" w:rsidRDefault="00A3273D" w:rsidP="00A3273D">
      <w:pPr>
        <w:adjustRightInd w:val="0"/>
        <w:spacing w:line="360" w:lineRule="auto"/>
        <w:jc w:val="both"/>
        <w:rPr>
          <w:rFonts w:ascii="Palatino Linotype" w:hAnsi="Palatino Linotype" w:cs="Verdana"/>
          <w:sz w:val="16"/>
          <w:szCs w:val="16"/>
        </w:rPr>
      </w:pPr>
    </w:p>
    <w:p w:rsidR="00D06F99" w:rsidRDefault="00D06F99"/>
    <w:sectPr w:rsidR="00D06F99" w:rsidSect="00A62D8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510" w:footer="7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6966">
      <w:r>
        <w:separator/>
      </w:r>
    </w:p>
  </w:endnote>
  <w:endnote w:type="continuationSeparator" w:id="0">
    <w:p w:rsidR="00000000" w:rsidRDefault="00D4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48" w:rsidRDefault="00D469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52" w:rsidRPr="00766F52" w:rsidRDefault="00A3273D" w:rsidP="00766F52">
    <w:pPr>
      <w:pStyle w:val="Pidipagina"/>
      <w:jc w:val="right"/>
      <w:rPr>
        <w:rFonts w:ascii="Palatino Linotype" w:hAnsi="Palatino Linotype"/>
      </w:rPr>
    </w:pPr>
    <w:r w:rsidRPr="00766F52">
      <w:rPr>
        <w:rFonts w:ascii="Palatino Linotype" w:hAnsi="Palatino Linotype"/>
      </w:rPr>
      <w:t xml:space="preserve">Pag. </w:t>
    </w:r>
    <w:r w:rsidRPr="00766F52">
      <w:rPr>
        <w:rFonts w:ascii="Palatino Linotype" w:hAnsi="Palatino Linotype"/>
        <w:b/>
        <w:bCs/>
        <w:sz w:val="24"/>
        <w:szCs w:val="24"/>
      </w:rPr>
      <w:fldChar w:fldCharType="begin"/>
    </w:r>
    <w:r w:rsidRPr="00766F52">
      <w:rPr>
        <w:rFonts w:ascii="Palatino Linotype" w:hAnsi="Palatino Linotype"/>
        <w:b/>
        <w:bCs/>
      </w:rPr>
      <w:instrText>PAGE</w:instrText>
    </w:r>
    <w:r w:rsidRPr="00766F52">
      <w:rPr>
        <w:rFonts w:ascii="Palatino Linotype" w:hAnsi="Palatino Linotype"/>
        <w:b/>
        <w:bCs/>
        <w:sz w:val="24"/>
        <w:szCs w:val="24"/>
      </w:rPr>
      <w:fldChar w:fldCharType="separate"/>
    </w:r>
    <w:r w:rsidR="00D46966">
      <w:rPr>
        <w:rFonts w:ascii="Palatino Linotype" w:hAnsi="Palatino Linotype"/>
        <w:b/>
        <w:bCs/>
        <w:noProof/>
      </w:rPr>
      <w:t>1</w:t>
    </w:r>
    <w:r w:rsidRPr="00766F52">
      <w:rPr>
        <w:rFonts w:ascii="Palatino Linotype" w:hAnsi="Palatino Linotype"/>
        <w:b/>
        <w:bCs/>
        <w:sz w:val="24"/>
        <w:szCs w:val="24"/>
      </w:rPr>
      <w:fldChar w:fldCharType="end"/>
    </w:r>
    <w:r w:rsidRPr="00766F52">
      <w:rPr>
        <w:rFonts w:ascii="Palatino Linotype" w:hAnsi="Palatino Linotype"/>
      </w:rPr>
      <w:t xml:space="preserve"> a </w:t>
    </w:r>
    <w:r>
      <w:rPr>
        <w:rFonts w:ascii="Palatino Linotype" w:hAnsi="Palatino Linotype"/>
        <w:b/>
        <w:bCs/>
        <w:sz w:val="24"/>
        <w:szCs w:val="24"/>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CB1" w:rsidRDefault="00A3273D" w:rsidP="00371CB1">
    <w:pPr>
      <w:pStyle w:val="Pidipagina"/>
      <w:jc w:val="right"/>
      <w:rPr>
        <w:rFonts w:ascii="Franklin Gothic Medium Cond" w:hAnsi="Franklin Gothic Medium Cond" w:cs="Arial"/>
      </w:rPr>
    </w:pPr>
    <w:r w:rsidRPr="00E01240">
      <w:rPr>
        <w:rFonts w:ascii="Franklin Gothic Medium Cond" w:hAnsi="Franklin Gothic Medium Cond" w:cs="Arial"/>
      </w:rPr>
      <w:t>Pag.</w:t>
    </w:r>
    <w:r>
      <w:rPr>
        <w:rFonts w:ascii="Franklin Gothic Medium Cond" w:hAnsi="Franklin Gothic Medium Cond" w:cs="Arial"/>
      </w:rPr>
      <w:t xml:space="preserve"> </w:t>
    </w:r>
    <w:r w:rsidRPr="00E01240">
      <w:rPr>
        <w:rFonts w:ascii="Franklin Gothic Medium Cond" w:hAnsi="Franklin Gothic Medium Cond" w:cs="Arial"/>
      </w:rPr>
      <w:fldChar w:fldCharType="begin"/>
    </w:r>
    <w:r w:rsidRPr="00E01240">
      <w:rPr>
        <w:rFonts w:ascii="Franklin Gothic Medium Cond" w:hAnsi="Franklin Gothic Medium Cond" w:cs="Arial"/>
      </w:rPr>
      <w:instrText xml:space="preserve"> PAGE  \* MERGEFORMAT </w:instrText>
    </w:r>
    <w:r w:rsidRPr="00E01240">
      <w:rPr>
        <w:rFonts w:ascii="Franklin Gothic Medium Cond" w:hAnsi="Franklin Gothic Medium Cond" w:cs="Arial"/>
      </w:rPr>
      <w:fldChar w:fldCharType="separate"/>
    </w:r>
    <w:r>
      <w:rPr>
        <w:rFonts w:ascii="Franklin Gothic Medium Cond" w:hAnsi="Franklin Gothic Medium Cond" w:cs="Arial"/>
        <w:noProof/>
      </w:rPr>
      <w:t>1</w:t>
    </w:r>
    <w:r w:rsidRPr="00E01240">
      <w:rPr>
        <w:rFonts w:ascii="Franklin Gothic Medium Cond" w:hAnsi="Franklin Gothic Medium Cond" w:cs="Arial"/>
      </w:rPr>
      <w:fldChar w:fldCharType="end"/>
    </w:r>
    <w:r>
      <w:rPr>
        <w:rFonts w:ascii="Franklin Gothic Medium Cond" w:hAnsi="Franklin Gothic Medium Cond" w:cs="Arial"/>
      </w:rPr>
      <w:t xml:space="preserve"> </w:t>
    </w:r>
    <w:r w:rsidRPr="00E01240">
      <w:rPr>
        <w:rFonts w:ascii="Franklin Gothic Medium Cond" w:hAnsi="Franklin Gothic Medium Cond" w:cs="Arial"/>
      </w:rPr>
      <w:t xml:space="preserve">di  </w:t>
    </w:r>
    <w:r w:rsidRPr="00E01240">
      <w:rPr>
        <w:rFonts w:ascii="Franklin Gothic Medium Cond" w:hAnsi="Franklin Gothic Medium Cond" w:cs="Arial"/>
      </w:rPr>
      <w:fldChar w:fldCharType="begin"/>
    </w:r>
    <w:r w:rsidRPr="00E01240">
      <w:rPr>
        <w:rFonts w:ascii="Franklin Gothic Medium Cond" w:hAnsi="Franklin Gothic Medium Cond" w:cs="Arial"/>
      </w:rPr>
      <w:instrText xml:space="preserve"> NUMPAGES  \* MERGEFORMAT </w:instrText>
    </w:r>
    <w:r w:rsidRPr="00E01240">
      <w:rPr>
        <w:rFonts w:ascii="Franklin Gothic Medium Cond" w:hAnsi="Franklin Gothic Medium Cond" w:cs="Arial"/>
      </w:rPr>
      <w:fldChar w:fldCharType="separate"/>
    </w:r>
    <w:r>
      <w:rPr>
        <w:rFonts w:ascii="Franklin Gothic Medium Cond" w:hAnsi="Franklin Gothic Medium Cond" w:cs="Arial"/>
        <w:noProof/>
      </w:rPr>
      <w:t>3</w:t>
    </w:r>
    <w:r w:rsidRPr="00E01240">
      <w:rPr>
        <w:rFonts w:ascii="Franklin Gothic Medium Cond" w:hAnsi="Franklin Gothic Medium Cond" w:cs="Arial"/>
      </w:rPr>
      <w:fldChar w:fldCharType="end"/>
    </w:r>
  </w:p>
  <w:p w:rsidR="00371CB1" w:rsidRDefault="00D46966">
    <w:pPr>
      <w:pStyle w:val="Pidipagina"/>
    </w:pPr>
  </w:p>
  <w:p w:rsidR="00645929" w:rsidRPr="00CE2DFB" w:rsidRDefault="00D46966" w:rsidP="00CE2D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46966">
      <w:r>
        <w:separator/>
      </w:r>
    </w:p>
  </w:footnote>
  <w:footnote w:type="continuationSeparator" w:id="0">
    <w:p w:rsidR="00000000" w:rsidRDefault="00D46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48" w:rsidRDefault="00D4696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0A3" w:rsidRPr="00895FFD" w:rsidRDefault="00D46966" w:rsidP="00895FFD">
    <w:pPr>
      <w:pStyle w:val="Intestazione"/>
      <w:tabs>
        <w:tab w:val="clear" w:pos="4819"/>
        <w:tab w:val="clear" w:pos="9638"/>
        <w:tab w:val="right" w:pos="8504"/>
      </w:tabs>
      <w:jc w:val="right"/>
      <w:rPr>
        <w:rFonts w:ascii="Book Antiqua" w:hAnsi="Book Antiqua"/>
        <w:color w:val="0000FF"/>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B1" w:rsidRDefault="00A3273D" w:rsidP="007716B1">
    <w:pPr>
      <w:pStyle w:val="Intestazione"/>
    </w:pPr>
    <w:r>
      <w:rPr>
        <w:noProof/>
      </w:rPr>
      <mc:AlternateContent>
        <mc:Choice Requires="wps">
          <w:drawing>
            <wp:anchor distT="0" distB="0" distL="114300" distR="114300" simplePos="0" relativeHeight="251659264" behindDoc="0" locked="0" layoutInCell="1" allowOverlap="1" wp14:anchorId="2D377621" wp14:editId="43BB972C">
              <wp:simplePos x="0" y="0"/>
              <wp:positionH relativeFrom="column">
                <wp:posOffset>1634490</wp:posOffset>
              </wp:positionH>
              <wp:positionV relativeFrom="paragraph">
                <wp:posOffset>78105</wp:posOffset>
              </wp:positionV>
              <wp:extent cx="4442460" cy="923925"/>
              <wp:effectExtent l="5715" t="11430" r="9525"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923925"/>
                      </a:xfrm>
                      <a:prstGeom prst="rect">
                        <a:avLst/>
                      </a:prstGeom>
                      <a:solidFill>
                        <a:srgbClr val="FFFFFF"/>
                      </a:solidFill>
                      <a:ln w="9525">
                        <a:solidFill>
                          <a:srgbClr val="FFFFFF"/>
                        </a:solidFill>
                        <a:miter lim="800000"/>
                        <a:headEnd/>
                        <a:tailEnd/>
                      </a:ln>
                    </wps:spPr>
                    <wps:txbx>
                      <w:txbxContent>
                        <w:p w:rsidR="00371CB1" w:rsidRPr="002672BC" w:rsidRDefault="00A3273D" w:rsidP="00371CB1">
                          <w:pPr>
                            <w:jc w:val="center"/>
                            <w:rPr>
                              <w:rFonts w:ascii="Franklin Gothic Medium Cond" w:hAnsi="Franklin Gothic Medium Cond" w:cs="Arial"/>
                              <w:b/>
                              <w:color w:val="006666"/>
                              <w:sz w:val="36"/>
                              <w:szCs w:val="36"/>
                            </w:rPr>
                          </w:pPr>
                          <w:r w:rsidRPr="002672BC">
                            <w:rPr>
                              <w:rFonts w:ascii="Franklin Gothic Medium Cond" w:hAnsi="Franklin Gothic Medium Cond" w:cs="Arial"/>
                              <w:b/>
                              <w:color w:val="006666"/>
                              <w:sz w:val="36"/>
                              <w:szCs w:val="36"/>
                            </w:rPr>
                            <w:t>ARCHIM Studio S.r.l.</w:t>
                          </w:r>
                        </w:p>
                        <w:p w:rsidR="00371CB1" w:rsidRPr="002672BC" w:rsidRDefault="00A3273D" w:rsidP="00371CB1">
                          <w:pPr>
                            <w:jc w:val="center"/>
                            <w:rPr>
                              <w:color w:val="006666"/>
                              <w:sz w:val="24"/>
                              <w:szCs w:val="24"/>
                            </w:rPr>
                          </w:pPr>
                          <w:r w:rsidRPr="002672BC">
                            <w:rPr>
                              <w:rFonts w:ascii="Franklin Gothic Medium Cond" w:hAnsi="Franklin Gothic Medium Cond" w:cs="Arial"/>
                              <w:color w:val="006666"/>
                              <w:sz w:val="24"/>
                              <w:szCs w:val="24"/>
                            </w:rPr>
                            <w:t>Via Vittorio Veneto 24/26 – 12016 PEVERAGNO (CN)</w:t>
                          </w:r>
                        </w:p>
                        <w:p w:rsidR="00371CB1" w:rsidRPr="002672BC" w:rsidRDefault="00A3273D" w:rsidP="00371CB1">
                          <w:pPr>
                            <w:jc w:val="center"/>
                            <w:rPr>
                              <w:color w:val="1C1C1C"/>
                              <w:spacing w:val="40"/>
                              <w:sz w:val="18"/>
                              <w:szCs w:val="18"/>
                              <w:lang w:val="en-US"/>
                            </w:rPr>
                          </w:pPr>
                          <w:r w:rsidRPr="002672BC">
                            <w:rPr>
                              <w:color w:val="1C1C1C"/>
                              <w:spacing w:val="40"/>
                              <w:sz w:val="18"/>
                              <w:szCs w:val="18"/>
                              <w:lang w:val="en-US"/>
                            </w:rPr>
                            <w:t>Tel. 0171383472 – Fax 0171338628 – P.IVA 02714530041</w:t>
                          </w:r>
                        </w:p>
                        <w:p w:rsidR="00371CB1" w:rsidRPr="002672BC" w:rsidRDefault="00A3273D" w:rsidP="00371CB1">
                          <w:pPr>
                            <w:jc w:val="center"/>
                            <w:rPr>
                              <w:rFonts w:ascii="Franklin Gothic Medium Cond" w:hAnsi="Franklin Gothic Medium Cond" w:cs="Arial"/>
                              <w:color w:val="006666"/>
                              <w:sz w:val="24"/>
                              <w:szCs w:val="24"/>
                            </w:rPr>
                          </w:pPr>
                          <w:r w:rsidRPr="002672BC">
                            <w:rPr>
                              <w:rFonts w:ascii="Franklin Gothic Medium Cond" w:hAnsi="Franklin Gothic Medium Cond" w:cs="Arial"/>
                              <w:color w:val="006666"/>
                              <w:sz w:val="24"/>
                              <w:szCs w:val="24"/>
                            </w:rPr>
                            <w:t>archim@ archimstudio.it</w:t>
                          </w:r>
                        </w:p>
                        <w:p w:rsidR="005C4B16" w:rsidRPr="005C4B16" w:rsidRDefault="00D46966" w:rsidP="005C4B16">
                          <w:pPr>
                            <w:jc w:val="center"/>
                            <w:rPr>
                              <w:rFonts w:ascii="Franklin Gothic Medium Cond" w:hAnsi="Franklin Gothic Medium Cond" w:cs="Arial"/>
                              <w:color w:val="00666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377621" id="_x0000_t202" coordsize="21600,21600" o:spt="202" path="m,l,21600r21600,l21600,xe">
              <v:stroke joinstyle="miter"/>
              <v:path gradientshapeok="t" o:connecttype="rect"/>
            </v:shapetype>
            <v:shape id="Casella di testo 1" o:spid="_x0000_s1026" type="#_x0000_t202" style="position:absolute;margin-left:128.7pt;margin-top:6.15pt;width:349.8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" strokecolor="white">
              <v:textbox>
                <w:txbxContent>
                  <w:p w:rsidR="00371CB1" w:rsidRPr="002672BC" w:rsidRDefault="00A3273D" w:rsidP="00371CB1">
                    <w:pPr>
                      <w:jc w:val="center"/>
                      <w:rPr>
                        <w:rFonts w:ascii="Franklin Gothic Medium Cond" w:hAnsi="Franklin Gothic Medium Cond" w:cs="Arial"/>
                        <w:b/>
                        <w:color w:val="006666"/>
                        <w:sz w:val="36"/>
                        <w:szCs w:val="36"/>
                      </w:rPr>
                    </w:pPr>
                    <w:r w:rsidRPr="002672BC">
                      <w:rPr>
                        <w:rFonts w:ascii="Franklin Gothic Medium Cond" w:hAnsi="Franklin Gothic Medium Cond" w:cs="Arial"/>
                        <w:b/>
                        <w:color w:val="006666"/>
                        <w:sz w:val="36"/>
                        <w:szCs w:val="36"/>
                      </w:rPr>
                      <w:t>ARCHIM Studio S.r.l.</w:t>
                    </w:r>
                  </w:p>
                  <w:p w:rsidR="00371CB1" w:rsidRPr="002672BC" w:rsidRDefault="00A3273D" w:rsidP="00371CB1">
                    <w:pPr>
                      <w:jc w:val="center"/>
                      <w:rPr>
                        <w:color w:val="006666"/>
                        <w:sz w:val="24"/>
                        <w:szCs w:val="24"/>
                      </w:rPr>
                    </w:pPr>
                    <w:r w:rsidRPr="002672BC">
                      <w:rPr>
                        <w:rFonts w:ascii="Franklin Gothic Medium Cond" w:hAnsi="Franklin Gothic Medium Cond" w:cs="Arial"/>
                        <w:color w:val="006666"/>
                        <w:sz w:val="24"/>
                        <w:szCs w:val="24"/>
                      </w:rPr>
                      <w:t>Via Vittorio Veneto 24/26 – 12016 PEVERAGNO (CN)</w:t>
                    </w:r>
                  </w:p>
                  <w:p w:rsidR="00371CB1" w:rsidRPr="002672BC" w:rsidRDefault="00A3273D" w:rsidP="00371CB1">
                    <w:pPr>
                      <w:jc w:val="center"/>
                      <w:rPr>
                        <w:color w:val="1C1C1C"/>
                        <w:spacing w:val="40"/>
                        <w:sz w:val="18"/>
                        <w:szCs w:val="18"/>
                        <w:lang w:val="en-US"/>
                      </w:rPr>
                    </w:pPr>
                    <w:r w:rsidRPr="002672BC">
                      <w:rPr>
                        <w:color w:val="1C1C1C"/>
                        <w:spacing w:val="40"/>
                        <w:sz w:val="18"/>
                        <w:szCs w:val="18"/>
                        <w:lang w:val="en-US"/>
                      </w:rPr>
                      <w:t xml:space="preserve">Tel. </w:t>
                    </w:r>
                    <w:r w:rsidRPr="002672BC">
                      <w:rPr>
                        <w:color w:val="1C1C1C"/>
                        <w:spacing w:val="40"/>
                        <w:sz w:val="18"/>
                        <w:szCs w:val="18"/>
                        <w:lang w:val="en-US"/>
                      </w:rPr>
                      <w:t>0171383472 – Fax 0171338628 – P.IVA 02714530041</w:t>
                    </w:r>
                  </w:p>
                  <w:p w:rsidR="00371CB1" w:rsidRPr="002672BC" w:rsidRDefault="00A3273D" w:rsidP="00371CB1">
                    <w:pPr>
                      <w:jc w:val="center"/>
                      <w:rPr>
                        <w:rFonts w:ascii="Franklin Gothic Medium Cond" w:hAnsi="Franklin Gothic Medium Cond" w:cs="Arial"/>
                        <w:color w:val="006666"/>
                        <w:sz w:val="24"/>
                        <w:szCs w:val="24"/>
                      </w:rPr>
                    </w:pPr>
                    <w:r w:rsidRPr="002672BC">
                      <w:rPr>
                        <w:rFonts w:ascii="Franklin Gothic Medium Cond" w:hAnsi="Franklin Gothic Medium Cond" w:cs="Arial"/>
                        <w:color w:val="006666"/>
                        <w:sz w:val="24"/>
                        <w:szCs w:val="24"/>
                      </w:rPr>
                      <w:t>archim@ archimstudio.it</w:t>
                    </w:r>
                  </w:p>
                  <w:p w:rsidR="005C4B16" w:rsidRPr="005C4B16" w:rsidRDefault="00A3273D" w:rsidP="005C4B16">
                    <w:pPr>
                      <w:jc w:val="center"/>
                      <w:rPr>
                        <w:rFonts w:ascii="Franklin Gothic Medium Cond" w:hAnsi="Franklin Gothic Medium Cond" w:cs="Arial"/>
                        <w:color w:val="006666"/>
                      </w:rPr>
                    </w:pPr>
                  </w:p>
                </w:txbxContent>
              </v:textbox>
            </v:shape>
          </w:pict>
        </mc:Fallback>
      </mc:AlternateContent>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fldChar w:fldCharType="begin"/>
    </w:r>
    <w:r>
      <w:instrText xml:space="preserve"> INCLUDEPICTURE  "cid:25188827-9114-48e8-82b6-6919892e92cd@archimstudio.local" \* MERGEFORMATINET </w:instrText>
    </w:r>
    <w:r>
      <w:fldChar w:fldCharType="separate"/>
    </w:r>
    <w:r w:rsidR="00D46966">
      <w:fldChar w:fldCharType="begin"/>
    </w:r>
    <w:r w:rsidR="00D46966">
      <w:instrText xml:space="preserve"> </w:instrText>
    </w:r>
    <w:r w:rsidR="00D46966">
      <w:instrText>INCLUDEPICTURE  "cid:25188827-9114-48e8-82b6-6919892e92cd@archimstudio.local" \* MERGEFORMATINET</w:instrText>
    </w:r>
    <w:r w:rsidR="00D46966">
      <w:instrText xml:space="preserve"> </w:instrText>
    </w:r>
    <w:r w:rsidR="00D46966">
      <w:fldChar w:fldCharType="separate"/>
    </w:r>
    <w:r w:rsidR="00D469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0.5pt">
          <v:imagedata r:id="rId1" r:href="rId2"/>
        </v:shape>
      </w:pict>
    </w:r>
    <w:r w:rsidR="00D46966">
      <w:fldChar w:fldCharType="end"/>
    </w:r>
    <w:r>
      <w:fldChar w:fldCharType="end"/>
    </w:r>
    <w:r>
      <w:fldChar w:fldCharType="end"/>
    </w:r>
    <w:r>
      <w:fldChar w:fldCharType="end"/>
    </w:r>
    <w:r>
      <w:fldChar w:fldCharType="end"/>
    </w:r>
    <w:r>
      <w:fldChar w:fldCharType="end"/>
    </w:r>
    <w:r>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3D"/>
    <w:rsid w:val="001A56C9"/>
    <w:rsid w:val="00A3273D"/>
    <w:rsid w:val="00D06F99"/>
    <w:rsid w:val="00D46966"/>
    <w:rsid w:val="00F162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40843AB-6561-4CD6-ACC9-6842F44C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273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3273D"/>
    <w:pPr>
      <w:tabs>
        <w:tab w:val="center" w:pos="4819"/>
        <w:tab w:val="right" w:pos="9638"/>
      </w:tabs>
    </w:pPr>
  </w:style>
  <w:style w:type="character" w:customStyle="1" w:styleId="IntestazioneCarattere">
    <w:name w:val="Intestazione Carattere"/>
    <w:basedOn w:val="Carpredefinitoparagrafo"/>
    <w:link w:val="Intestazione"/>
    <w:uiPriority w:val="99"/>
    <w:rsid w:val="00A3273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A3273D"/>
    <w:pPr>
      <w:tabs>
        <w:tab w:val="center" w:pos="4819"/>
        <w:tab w:val="right" w:pos="9638"/>
      </w:tabs>
    </w:pPr>
  </w:style>
  <w:style w:type="character" w:customStyle="1" w:styleId="PidipaginaCarattere">
    <w:name w:val="Piè di pagina Carattere"/>
    <w:basedOn w:val="Carpredefinitoparagrafo"/>
    <w:link w:val="Pidipagina"/>
    <w:uiPriority w:val="99"/>
    <w:rsid w:val="00A3273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25188827-9114-48e8-82b6-6919892e92cd@archimstudio.local"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Ancina</dc:creator>
  <cp:keywords/>
  <dc:description/>
  <cp:lastModifiedBy>Ancina</cp:lastModifiedBy>
  <cp:revision>2</cp:revision>
  <dcterms:created xsi:type="dcterms:W3CDTF">2022-01-12T09:56:00Z</dcterms:created>
  <dcterms:modified xsi:type="dcterms:W3CDTF">2022-01-12T10:05:00Z</dcterms:modified>
</cp:coreProperties>
</file>